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2A" w:rsidRDefault="0002472A" w:rsidP="0002472A">
      <w:pPr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9F21F9" w:rsidRPr="009F21F9" w:rsidRDefault="009F21F9" w:rsidP="0002472A">
      <w:pPr>
        <w:jc w:val="right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All</w:t>
      </w:r>
      <w:r w:rsidR="0002472A">
        <w:rPr>
          <w:rFonts w:ascii="Georgia" w:hAnsi="Georgia"/>
          <w:sz w:val="24"/>
          <w:szCs w:val="24"/>
        </w:rPr>
        <w:t>’Unione</w:t>
      </w:r>
      <w:r w:rsidRPr="009F21F9">
        <w:rPr>
          <w:rFonts w:ascii="Georgia" w:hAnsi="Georgia"/>
          <w:sz w:val="24"/>
          <w:szCs w:val="24"/>
        </w:rPr>
        <w:t xml:space="preserve"> Montana</w:t>
      </w:r>
      <w:r w:rsidR="0002472A">
        <w:rPr>
          <w:rFonts w:ascii="Georgia" w:hAnsi="Georgia"/>
          <w:sz w:val="24"/>
          <w:szCs w:val="24"/>
        </w:rPr>
        <w:t xml:space="preserve"> Valle Susa</w:t>
      </w:r>
    </w:p>
    <w:p w:rsidR="009F21F9" w:rsidRPr="009F21F9" w:rsidRDefault="009F21F9" w:rsidP="0002472A">
      <w:pPr>
        <w:jc w:val="right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Via Trattenero n.° 15</w:t>
      </w:r>
    </w:p>
    <w:p w:rsidR="009F21F9" w:rsidRPr="009F21F9" w:rsidRDefault="0002472A" w:rsidP="0002472A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10053 </w:t>
      </w:r>
      <w:r w:rsidR="00A430EE" w:rsidRPr="009F21F9">
        <w:rPr>
          <w:rFonts w:ascii="Georgia" w:hAnsi="Georgia"/>
          <w:sz w:val="24"/>
          <w:szCs w:val="24"/>
        </w:rPr>
        <w:t>Bussoleno (</w:t>
      </w:r>
      <w:r w:rsidR="009F21F9" w:rsidRPr="009F21F9">
        <w:rPr>
          <w:rFonts w:ascii="Georgia" w:hAnsi="Georgia"/>
          <w:sz w:val="24"/>
          <w:szCs w:val="24"/>
        </w:rPr>
        <w:t xml:space="preserve"> To )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Il</w:t>
      </w:r>
      <w:r w:rsidR="0002472A">
        <w:rPr>
          <w:rFonts w:ascii="Georgia" w:hAnsi="Georgia"/>
          <w:sz w:val="24"/>
          <w:szCs w:val="24"/>
        </w:rPr>
        <w:t>/</w:t>
      </w:r>
      <w:r w:rsidRPr="009F21F9">
        <w:rPr>
          <w:rFonts w:ascii="Georgia" w:hAnsi="Georgia"/>
          <w:sz w:val="24"/>
          <w:szCs w:val="24"/>
        </w:rPr>
        <w:t>la sottoscritto / a    _______________________________________________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nato</w:t>
      </w:r>
      <w:r w:rsidR="0002472A">
        <w:rPr>
          <w:rFonts w:ascii="Georgia" w:hAnsi="Georgia"/>
          <w:sz w:val="24"/>
          <w:szCs w:val="24"/>
        </w:rPr>
        <w:t>/a</w:t>
      </w:r>
      <w:r w:rsidRPr="009F21F9">
        <w:rPr>
          <w:rFonts w:ascii="Georgia" w:hAnsi="Georgia"/>
          <w:sz w:val="24"/>
          <w:szCs w:val="24"/>
        </w:rPr>
        <w:t xml:space="preserve"> il    __________________________    a    ________________________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residente nel Comune di    _____</w:t>
      </w:r>
      <w:r w:rsidR="0002472A">
        <w:rPr>
          <w:rFonts w:ascii="Georgia" w:hAnsi="Georgia"/>
          <w:sz w:val="24"/>
          <w:szCs w:val="24"/>
        </w:rPr>
        <w:t>___________________</w:t>
      </w:r>
      <w:r w:rsidRPr="009F21F9">
        <w:rPr>
          <w:rFonts w:ascii="Georgia" w:hAnsi="Georgia"/>
          <w:sz w:val="24"/>
          <w:szCs w:val="24"/>
        </w:rPr>
        <w:t>___________________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 xml:space="preserve">indirizzo    </w:t>
      </w:r>
      <w:r w:rsidR="0002472A">
        <w:rPr>
          <w:rFonts w:ascii="Georgia" w:hAnsi="Georgia"/>
          <w:sz w:val="24"/>
          <w:szCs w:val="24"/>
        </w:rPr>
        <w:t>______________________</w:t>
      </w:r>
      <w:r w:rsidR="00FB38BA">
        <w:rPr>
          <w:rFonts w:ascii="Georgia" w:hAnsi="Georgia"/>
          <w:sz w:val="24"/>
          <w:szCs w:val="24"/>
        </w:rPr>
        <w:t>_____________________</w:t>
      </w:r>
      <w:r w:rsidRPr="009F21F9">
        <w:rPr>
          <w:rFonts w:ascii="Georgia" w:hAnsi="Georgia"/>
          <w:sz w:val="24"/>
          <w:szCs w:val="24"/>
        </w:rPr>
        <w:t>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 xml:space="preserve">telefono    </w:t>
      </w:r>
      <w:r w:rsidR="0002472A">
        <w:rPr>
          <w:rFonts w:ascii="Georgia" w:hAnsi="Georgia"/>
          <w:sz w:val="24"/>
          <w:szCs w:val="24"/>
        </w:rPr>
        <w:t xml:space="preserve">_____________ </w:t>
      </w:r>
      <w:r w:rsidRPr="009F21F9">
        <w:rPr>
          <w:rFonts w:ascii="Georgia" w:hAnsi="Georgia"/>
          <w:sz w:val="24"/>
          <w:szCs w:val="24"/>
        </w:rPr>
        <w:t xml:space="preserve">codice fiscale    </w:t>
      </w:r>
      <w:r w:rsidR="0002472A">
        <w:rPr>
          <w:rFonts w:ascii="Georgia" w:hAnsi="Georgia"/>
          <w:sz w:val="24"/>
          <w:szCs w:val="24"/>
        </w:rPr>
        <w:t>______________________________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02472A">
      <w:pPr>
        <w:jc w:val="center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CHIEDE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02472A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di essere ammesso</w:t>
      </w:r>
      <w:r w:rsidR="0002472A">
        <w:rPr>
          <w:rFonts w:ascii="Georgia" w:hAnsi="Georgia"/>
          <w:sz w:val="24"/>
          <w:szCs w:val="24"/>
        </w:rPr>
        <w:t>/</w:t>
      </w:r>
      <w:r w:rsidR="007126A3">
        <w:rPr>
          <w:rFonts w:ascii="Georgia" w:hAnsi="Georgia"/>
          <w:sz w:val="24"/>
          <w:szCs w:val="24"/>
        </w:rPr>
        <w:t xml:space="preserve">a </w:t>
      </w:r>
      <w:r w:rsidR="0002472A">
        <w:rPr>
          <w:rFonts w:ascii="Georgia" w:hAnsi="Georgia"/>
          <w:sz w:val="24"/>
          <w:szCs w:val="24"/>
        </w:rPr>
        <w:t>a</w:t>
      </w:r>
      <w:r w:rsidRPr="009F21F9">
        <w:rPr>
          <w:rFonts w:ascii="Georgia" w:hAnsi="Georgia"/>
          <w:sz w:val="24"/>
          <w:szCs w:val="24"/>
        </w:rPr>
        <w:t>l concorso bandito dall</w:t>
      </w:r>
      <w:r w:rsidR="0002472A">
        <w:rPr>
          <w:rFonts w:ascii="Georgia" w:hAnsi="Georgia"/>
          <w:sz w:val="24"/>
          <w:szCs w:val="24"/>
        </w:rPr>
        <w:t>’Unione</w:t>
      </w:r>
      <w:r w:rsidRPr="009F21F9">
        <w:rPr>
          <w:rFonts w:ascii="Georgia" w:hAnsi="Georgia"/>
          <w:sz w:val="24"/>
          <w:szCs w:val="24"/>
        </w:rPr>
        <w:t xml:space="preserve"> MontanaValleSusa per il recupero di castagneti parzialmente coltivati e/o abbandonati, approvato con D.G.E. </w:t>
      </w:r>
      <w:r w:rsidR="000F7790" w:rsidRPr="000F7790">
        <w:rPr>
          <w:rFonts w:ascii="Georgia" w:hAnsi="Georgia"/>
          <w:sz w:val="24"/>
          <w:szCs w:val="24"/>
        </w:rPr>
        <w:t>n. 59</w:t>
      </w:r>
      <w:r w:rsidR="00733613" w:rsidRPr="000F7790">
        <w:rPr>
          <w:rFonts w:ascii="Georgia" w:hAnsi="Georgia"/>
          <w:sz w:val="24"/>
          <w:szCs w:val="24"/>
        </w:rPr>
        <w:t>d</w:t>
      </w:r>
      <w:r w:rsidRPr="000F7790">
        <w:rPr>
          <w:rFonts w:ascii="Georgia" w:hAnsi="Georgia"/>
          <w:sz w:val="24"/>
          <w:szCs w:val="24"/>
        </w:rPr>
        <w:t>el</w:t>
      </w:r>
      <w:r w:rsidR="000F7790">
        <w:rPr>
          <w:rFonts w:ascii="Georgia" w:hAnsi="Georgia"/>
          <w:sz w:val="24"/>
          <w:szCs w:val="24"/>
        </w:rPr>
        <w:t xml:space="preserve"> 07/09/2021</w:t>
      </w:r>
    </w:p>
    <w:p w:rsidR="009F21F9" w:rsidRPr="009F21F9" w:rsidRDefault="009F21F9" w:rsidP="0002472A">
      <w:pPr>
        <w:jc w:val="center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DICHIARA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 xml:space="preserve">che sulla proprietà distinta al foglio di mappa n.°    </w:t>
      </w:r>
      <w:r w:rsidR="0002472A">
        <w:rPr>
          <w:rFonts w:ascii="Georgia" w:hAnsi="Georgia"/>
          <w:sz w:val="24"/>
          <w:szCs w:val="24"/>
        </w:rPr>
        <w:t>_____particella n.°   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superficie mq.   ____________    intende eseguire le s</w:t>
      </w:r>
      <w:r w:rsidR="0002472A">
        <w:rPr>
          <w:rFonts w:ascii="Georgia" w:hAnsi="Georgia"/>
          <w:sz w:val="24"/>
          <w:szCs w:val="24"/>
        </w:rPr>
        <w:t>eguenti operazioni agronomiche: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1. - ripulitura del castagneto da specie arboree e arbustive infestanti con asport</w:t>
      </w:r>
      <w:r w:rsidR="0002472A">
        <w:rPr>
          <w:rFonts w:ascii="Georgia" w:hAnsi="Georgia"/>
          <w:sz w:val="24"/>
          <w:szCs w:val="24"/>
        </w:rPr>
        <w:t>azione del materiale di risulta</w:t>
      </w:r>
      <w:r w:rsidRPr="009F21F9">
        <w:rPr>
          <w:rFonts w:ascii="Georgia" w:hAnsi="Georgia"/>
          <w:sz w:val="24"/>
          <w:szCs w:val="24"/>
        </w:rPr>
        <w:tab/>
      </w:r>
    </w:p>
    <w:p w:rsidR="009F21F9" w:rsidRPr="009F21F9" w:rsidRDefault="0002472A" w:rsidP="009F21F9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superficie mq.</w:t>
      </w:r>
      <w:r>
        <w:rPr>
          <w:rFonts w:ascii="Georgia" w:hAnsi="Georgia"/>
          <w:sz w:val="24"/>
          <w:szCs w:val="24"/>
        </w:rPr>
        <w:tab/>
      </w:r>
      <w:r w:rsidR="009F21F9" w:rsidRPr="009F21F9">
        <w:rPr>
          <w:rFonts w:ascii="Georgia" w:hAnsi="Georgia"/>
          <w:sz w:val="24"/>
          <w:szCs w:val="24"/>
        </w:rPr>
        <w:t>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2. - abbattimento di castagni innestati non recuperabil</w:t>
      </w:r>
      <w:r w:rsidR="0002472A">
        <w:rPr>
          <w:rFonts w:ascii="Georgia" w:hAnsi="Georgia"/>
          <w:sz w:val="24"/>
          <w:szCs w:val="24"/>
        </w:rPr>
        <w:t>i con la potatura fitosanitaria</w:t>
      </w:r>
      <w:r w:rsidRPr="009F21F9">
        <w:rPr>
          <w:rFonts w:ascii="Georgia" w:hAnsi="Georgia"/>
          <w:sz w:val="24"/>
          <w:szCs w:val="24"/>
        </w:rPr>
        <w:tab/>
      </w:r>
    </w:p>
    <w:p w:rsidR="009F21F9" w:rsidRPr="009F21F9" w:rsidRDefault="0002472A" w:rsidP="009F21F9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n.° piante</w:t>
      </w:r>
      <w:r>
        <w:rPr>
          <w:rFonts w:ascii="Georgia" w:hAnsi="Georgia"/>
          <w:sz w:val="24"/>
          <w:szCs w:val="24"/>
        </w:rPr>
        <w:tab/>
      </w:r>
      <w:r w:rsidR="009F21F9" w:rsidRPr="009F21F9">
        <w:rPr>
          <w:rFonts w:ascii="Georgia" w:hAnsi="Georgia"/>
          <w:sz w:val="24"/>
          <w:szCs w:val="24"/>
        </w:rPr>
        <w:t>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3. - potatura fitosanitaria di castagni innestati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n.° piante</w:t>
      </w:r>
      <w:r w:rsidRPr="009F21F9">
        <w:rPr>
          <w:rFonts w:ascii="Georgia" w:hAnsi="Georgia"/>
          <w:sz w:val="24"/>
          <w:szCs w:val="24"/>
        </w:rPr>
        <w:tab/>
        <w:t>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lastRenderedPageBreak/>
        <w:t>4. - innesto di semenzali o po</w:t>
      </w:r>
      <w:r w:rsidR="007126A3">
        <w:rPr>
          <w:rFonts w:ascii="Georgia" w:hAnsi="Georgia"/>
          <w:sz w:val="24"/>
          <w:szCs w:val="24"/>
        </w:rPr>
        <w:t>lloni di ceppaia con marze di “</w:t>
      </w:r>
      <w:r w:rsidRPr="009F21F9">
        <w:rPr>
          <w:rFonts w:ascii="Georgia" w:hAnsi="Georgia"/>
          <w:sz w:val="24"/>
          <w:szCs w:val="24"/>
        </w:rPr>
        <w:t>Marrone della Valle di Susa “</w:t>
      </w:r>
    </w:p>
    <w:p w:rsidR="00FB38BA" w:rsidRDefault="0002472A" w:rsidP="00FB38BA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n.° innesti</w:t>
      </w:r>
      <w:r>
        <w:rPr>
          <w:rFonts w:ascii="Georgia" w:hAnsi="Georgia"/>
          <w:sz w:val="24"/>
          <w:szCs w:val="24"/>
        </w:rPr>
        <w:tab/>
      </w:r>
      <w:r w:rsidR="009F21F9" w:rsidRPr="009F21F9">
        <w:rPr>
          <w:rFonts w:ascii="Georgia" w:hAnsi="Georgia"/>
          <w:sz w:val="24"/>
          <w:szCs w:val="24"/>
        </w:rPr>
        <w:t>__________</w:t>
      </w:r>
    </w:p>
    <w:p w:rsidR="00FB38BA" w:rsidRPr="00FB38BA" w:rsidRDefault="00FB38BA" w:rsidP="00FB38BA">
      <w:pPr>
        <w:jc w:val="center"/>
        <w:rPr>
          <w:rFonts w:ascii="Georgia" w:hAnsi="Georgia"/>
          <w:sz w:val="24"/>
          <w:szCs w:val="24"/>
        </w:rPr>
      </w:pPr>
      <w:r w:rsidRPr="00FB38BA">
        <w:rPr>
          <w:rFonts w:ascii="Georgia" w:hAnsi="Georgia"/>
          <w:sz w:val="24"/>
          <w:szCs w:val="24"/>
        </w:rPr>
        <w:t>DICHIARA</w:t>
      </w:r>
    </w:p>
    <w:p w:rsidR="00733613" w:rsidRDefault="00733613" w:rsidP="00FB38BA">
      <w:pPr>
        <w:jc w:val="both"/>
        <w:rPr>
          <w:rFonts w:ascii="Georgia" w:hAnsi="Georgia"/>
          <w:sz w:val="24"/>
          <w:szCs w:val="24"/>
        </w:rPr>
      </w:pPr>
    </w:p>
    <w:p w:rsidR="00FB38BA" w:rsidRPr="00FB38BA" w:rsidRDefault="00FB38BA" w:rsidP="00FB38BA">
      <w:pPr>
        <w:jc w:val="both"/>
        <w:rPr>
          <w:rFonts w:ascii="Georgia" w:hAnsi="Georgia"/>
          <w:sz w:val="24"/>
          <w:szCs w:val="24"/>
        </w:rPr>
      </w:pPr>
      <w:r w:rsidRPr="00FB38BA">
        <w:rPr>
          <w:rFonts w:ascii="Georgia" w:hAnsi="Georgia"/>
          <w:sz w:val="24"/>
          <w:szCs w:val="24"/>
        </w:rPr>
        <w:t>di essere registrato nell’elenco dei produttori inserito nel sistema di controllo del</w:t>
      </w:r>
      <w:r>
        <w:rPr>
          <w:rFonts w:ascii="Georgia" w:hAnsi="Georgia"/>
          <w:sz w:val="24"/>
          <w:szCs w:val="24"/>
        </w:rPr>
        <w:t>l’IGP</w:t>
      </w:r>
      <w:r w:rsidRPr="00FB38BA">
        <w:rPr>
          <w:rFonts w:ascii="Georgia" w:hAnsi="Georgia"/>
          <w:sz w:val="24"/>
          <w:szCs w:val="24"/>
        </w:rPr>
        <w:t xml:space="preserve"> Marrone della Valle di Susa </w:t>
      </w:r>
      <w:r>
        <w:rPr>
          <w:rFonts w:ascii="Georgia" w:hAnsi="Georgia"/>
          <w:sz w:val="24"/>
          <w:szCs w:val="24"/>
        </w:rPr>
        <w:tab/>
      </w:r>
      <w:r w:rsidRPr="00FB38BA">
        <w:rPr>
          <w:rFonts w:ascii="Georgia" w:hAnsi="Georgia"/>
          <w:sz w:val="24"/>
          <w:szCs w:val="24"/>
        </w:rPr>
        <w:t>(si) (no)</w:t>
      </w:r>
    </w:p>
    <w:p w:rsidR="00FB38BA" w:rsidRPr="00FB38BA" w:rsidRDefault="00FB38BA" w:rsidP="00FB38BA">
      <w:pPr>
        <w:jc w:val="both"/>
        <w:rPr>
          <w:rFonts w:ascii="Georgia" w:hAnsi="Georgia"/>
          <w:sz w:val="24"/>
          <w:szCs w:val="24"/>
        </w:rPr>
      </w:pPr>
      <w:r w:rsidRPr="00A432CC">
        <w:rPr>
          <w:rFonts w:ascii="Georgia" w:hAnsi="Georgia"/>
          <w:sz w:val="24"/>
          <w:szCs w:val="24"/>
        </w:rPr>
        <w:t xml:space="preserve">di essere </w:t>
      </w:r>
      <w:r w:rsidR="007126A3" w:rsidRPr="00A432CC">
        <w:rPr>
          <w:rFonts w:ascii="Georgia" w:hAnsi="Georgia"/>
          <w:sz w:val="24"/>
          <w:szCs w:val="24"/>
        </w:rPr>
        <w:t>in possesso di Partita IVA agricola</w:t>
      </w:r>
      <w:r w:rsidRPr="00A432CC">
        <w:rPr>
          <w:rFonts w:ascii="Georgia" w:hAnsi="Georgia"/>
          <w:sz w:val="24"/>
          <w:szCs w:val="24"/>
        </w:rPr>
        <w:t xml:space="preserve">   (si)              (no)</w:t>
      </w:r>
      <w:r w:rsidR="007126A3" w:rsidRPr="00A432CC">
        <w:rPr>
          <w:rFonts w:ascii="Georgia" w:hAnsi="Georgia"/>
          <w:sz w:val="24"/>
          <w:szCs w:val="24"/>
        </w:rPr>
        <w:tab/>
        <w:t>numero…………………….</w:t>
      </w:r>
    </w:p>
    <w:p w:rsidR="00FB38BA" w:rsidRPr="00FB38BA" w:rsidRDefault="00FB38BA" w:rsidP="00FB38BA">
      <w:pPr>
        <w:jc w:val="both"/>
        <w:rPr>
          <w:rFonts w:ascii="Georgia" w:hAnsi="Georgia"/>
          <w:sz w:val="24"/>
          <w:szCs w:val="24"/>
        </w:rPr>
      </w:pPr>
      <w:r w:rsidRPr="00FB38BA">
        <w:rPr>
          <w:rFonts w:ascii="Georgia" w:hAnsi="Georgia"/>
          <w:sz w:val="24"/>
          <w:szCs w:val="24"/>
        </w:rPr>
        <w:t xml:space="preserve">che </w:t>
      </w:r>
      <w:r>
        <w:rPr>
          <w:rFonts w:ascii="Georgia" w:hAnsi="Georgia"/>
          <w:sz w:val="24"/>
          <w:szCs w:val="24"/>
        </w:rPr>
        <w:t>i</w:t>
      </w:r>
      <w:r w:rsidRPr="00FB38BA">
        <w:rPr>
          <w:rFonts w:ascii="Georgia" w:hAnsi="Georgia"/>
          <w:sz w:val="24"/>
          <w:szCs w:val="24"/>
        </w:rPr>
        <w:t>l castagneto sito in località   ______________________________</w:t>
      </w:r>
      <w:r>
        <w:rPr>
          <w:rFonts w:ascii="Georgia" w:hAnsi="Georgia"/>
          <w:sz w:val="24"/>
          <w:szCs w:val="24"/>
        </w:rPr>
        <w:t>_______</w:t>
      </w:r>
      <w:r w:rsidRPr="00FB38BA">
        <w:rPr>
          <w:rFonts w:ascii="Georgia" w:hAnsi="Georgia"/>
          <w:sz w:val="24"/>
          <w:szCs w:val="24"/>
        </w:rPr>
        <w:t>___</w:t>
      </w:r>
    </w:p>
    <w:p w:rsidR="009F21F9" w:rsidRPr="009F21F9" w:rsidRDefault="00FB38BA" w:rsidP="00FB38BA">
      <w:pPr>
        <w:jc w:val="both"/>
        <w:rPr>
          <w:rFonts w:ascii="Georgia" w:hAnsi="Georgia"/>
          <w:sz w:val="24"/>
          <w:szCs w:val="24"/>
        </w:rPr>
      </w:pPr>
      <w:r w:rsidRPr="00FB38BA">
        <w:rPr>
          <w:rFonts w:ascii="Georgia" w:hAnsi="Georgia"/>
          <w:sz w:val="24"/>
          <w:szCs w:val="24"/>
        </w:rPr>
        <w:t>foglio di mappa n.°</w:t>
      </w:r>
      <w:r>
        <w:rPr>
          <w:rFonts w:ascii="Georgia" w:hAnsi="Georgia"/>
          <w:sz w:val="24"/>
          <w:szCs w:val="24"/>
        </w:rPr>
        <w:t xml:space="preserve">__________ </w:t>
      </w:r>
      <w:r w:rsidRPr="00FB38BA">
        <w:rPr>
          <w:rFonts w:ascii="Georgia" w:hAnsi="Georgia"/>
          <w:sz w:val="24"/>
          <w:szCs w:val="24"/>
        </w:rPr>
        <w:t>particella n.°   ___</w:t>
      </w:r>
      <w:r>
        <w:rPr>
          <w:rFonts w:ascii="Georgia" w:hAnsi="Georgia"/>
          <w:sz w:val="24"/>
          <w:szCs w:val="24"/>
        </w:rPr>
        <w:t>__________________________</w:t>
      </w:r>
    </w:p>
    <w:p w:rsidR="00FB38BA" w:rsidRDefault="00FB38BA" w:rsidP="009F21F9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del Comune di _________________________________</w:t>
      </w:r>
    </w:p>
    <w:p w:rsidR="00A432CC" w:rsidRDefault="00A432CC" w:rsidP="009F21F9">
      <w:pPr>
        <w:jc w:val="both"/>
        <w:rPr>
          <w:rFonts w:ascii="Georgia" w:hAnsi="Georgia"/>
          <w:sz w:val="24"/>
          <w:szCs w:val="24"/>
        </w:rPr>
      </w:pPr>
      <w:r w:rsidRPr="00A432CC">
        <w:rPr>
          <w:rFonts w:ascii="Georgia" w:hAnsi="Georgia"/>
          <w:sz w:val="24"/>
          <w:szCs w:val="24"/>
        </w:rPr>
        <w:t>(   )</w:t>
      </w:r>
      <w:r>
        <w:rPr>
          <w:rFonts w:ascii="Georgia" w:hAnsi="Georgia"/>
          <w:sz w:val="24"/>
          <w:szCs w:val="24"/>
        </w:rPr>
        <w:tab/>
      </w:r>
      <w:r w:rsidR="00FB38BA" w:rsidRPr="00FB38BA">
        <w:rPr>
          <w:rFonts w:ascii="Georgia" w:hAnsi="Georgia"/>
          <w:sz w:val="24"/>
          <w:szCs w:val="24"/>
        </w:rPr>
        <w:t>è di sua proprietà</w:t>
      </w:r>
    </w:p>
    <w:p w:rsidR="00FB38BA" w:rsidRDefault="00A432CC" w:rsidP="009F21F9">
      <w:pPr>
        <w:jc w:val="both"/>
        <w:rPr>
          <w:rFonts w:ascii="Georgia" w:hAnsi="Georgia"/>
          <w:sz w:val="24"/>
          <w:szCs w:val="24"/>
        </w:rPr>
      </w:pPr>
      <w:r w:rsidRPr="00A432CC">
        <w:rPr>
          <w:rFonts w:ascii="Georgia" w:hAnsi="Georgia"/>
          <w:sz w:val="24"/>
          <w:szCs w:val="24"/>
        </w:rPr>
        <w:t>(   )</w:t>
      </w:r>
      <w:r>
        <w:rPr>
          <w:rFonts w:ascii="Georgia" w:hAnsi="Georgia"/>
          <w:sz w:val="24"/>
          <w:szCs w:val="24"/>
        </w:rPr>
        <w:tab/>
      </w:r>
      <w:r w:rsidR="00FB38BA" w:rsidRPr="00FB38BA">
        <w:rPr>
          <w:rFonts w:ascii="Georgia" w:hAnsi="Georgia"/>
          <w:sz w:val="24"/>
          <w:szCs w:val="24"/>
        </w:rPr>
        <w:t xml:space="preserve">è in conduzione 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(</w:t>
      </w:r>
      <w:r w:rsidRPr="00A432CC">
        <w:rPr>
          <w:rFonts w:ascii="Georgia" w:hAnsi="Georgia"/>
          <w:i/>
          <w:sz w:val="18"/>
          <w:szCs w:val="18"/>
        </w:rPr>
        <w:t>allegare contratto di affitto/comodato o autocertificazione</w:t>
      </w:r>
      <w:r>
        <w:rPr>
          <w:rFonts w:ascii="Georgia" w:hAnsi="Georgia"/>
          <w:i/>
          <w:sz w:val="18"/>
          <w:szCs w:val="18"/>
        </w:rPr>
        <w:t>)</w:t>
      </w:r>
    </w:p>
    <w:p w:rsidR="00FB38BA" w:rsidRDefault="00FB38BA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FB38BA">
      <w:pPr>
        <w:jc w:val="center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SI   IMPEGNA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 xml:space="preserve">ad eseguire le operazioni agronomiche di “ripulitura del castagneto, abbattimento di castagni non recuperabili con la potatura fitosanitaria e potatura </w:t>
      </w:r>
      <w:r w:rsidR="00A430EE">
        <w:rPr>
          <w:rFonts w:ascii="Georgia" w:hAnsi="Georgia"/>
          <w:sz w:val="24"/>
          <w:szCs w:val="24"/>
        </w:rPr>
        <w:t xml:space="preserve">fitosanitaria” </w:t>
      </w:r>
      <w:r w:rsidR="00A430EE" w:rsidRPr="009F21F9">
        <w:rPr>
          <w:rFonts w:ascii="Georgia" w:hAnsi="Georgia"/>
          <w:sz w:val="24"/>
          <w:szCs w:val="24"/>
        </w:rPr>
        <w:t>entro</w:t>
      </w:r>
      <w:r w:rsidRPr="009F21F9">
        <w:rPr>
          <w:rFonts w:ascii="Georgia" w:hAnsi="Georgia"/>
          <w:sz w:val="24"/>
          <w:szCs w:val="24"/>
        </w:rPr>
        <w:t xml:space="preserve"> il </w:t>
      </w:r>
      <w:r w:rsidR="007126A3">
        <w:rPr>
          <w:rFonts w:ascii="Georgia" w:hAnsi="Georgia"/>
          <w:sz w:val="24"/>
          <w:szCs w:val="24"/>
        </w:rPr>
        <w:t>31/12/2022</w:t>
      </w:r>
      <w:r w:rsidRPr="009F21F9">
        <w:rPr>
          <w:rFonts w:ascii="Georgia" w:hAnsi="Georgia"/>
          <w:sz w:val="24"/>
          <w:szCs w:val="24"/>
        </w:rPr>
        <w:t xml:space="preserve"> e di “in</w:t>
      </w:r>
      <w:r w:rsidR="00A430EE">
        <w:rPr>
          <w:rFonts w:ascii="Georgia" w:hAnsi="Georgia"/>
          <w:sz w:val="24"/>
          <w:szCs w:val="24"/>
        </w:rPr>
        <w:t>nesto”</w:t>
      </w:r>
      <w:r w:rsidRPr="009F21F9">
        <w:rPr>
          <w:rFonts w:ascii="Georgia" w:hAnsi="Georgia"/>
          <w:sz w:val="24"/>
          <w:szCs w:val="24"/>
        </w:rPr>
        <w:t xml:space="preserve"> entro il </w:t>
      </w:r>
      <w:r w:rsidR="007126A3">
        <w:rPr>
          <w:rFonts w:ascii="Georgia" w:hAnsi="Georgia"/>
          <w:sz w:val="24"/>
          <w:szCs w:val="24"/>
        </w:rPr>
        <w:t>30/06/</w:t>
      </w:r>
      <w:r w:rsidR="0002472A">
        <w:rPr>
          <w:rFonts w:ascii="Georgia" w:hAnsi="Georgia"/>
          <w:sz w:val="24"/>
          <w:szCs w:val="24"/>
        </w:rPr>
        <w:t>2023</w:t>
      </w:r>
      <w:r w:rsidRPr="009F21F9">
        <w:rPr>
          <w:rFonts w:ascii="Georgia" w:hAnsi="Georgia"/>
          <w:sz w:val="24"/>
          <w:szCs w:val="24"/>
        </w:rPr>
        <w:t xml:space="preserve"> secondo le norme che verranno successivamente i</w:t>
      </w:r>
      <w:r w:rsidR="0002472A">
        <w:rPr>
          <w:rFonts w:ascii="Georgia" w:hAnsi="Georgia"/>
          <w:sz w:val="24"/>
          <w:szCs w:val="24"/>
        </w:rPr>
        <w:t>mpartite.</w:t>
      </w:r>
    </w:p>
    <w:p w:rsidR="0002472A" w:rsidRDefault="0002472A" w:rsidP="009F21F9">
      <w:pPr>
        <w:jc w:val="both"/>
        <w:rPr>
          <w:rFonts w:ascii="Georgia" w:hAnsi="Georgia"/>
          <w:sz w:val="24"/>
          <w:szCs w:val="24"/>
        </w:rPr>
      </w:pPr>
    </w:p>
    <w:p w:rsidR="0002472A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Data,    _____________</w:t>
      </w:r>
      <w:r w:rsidRPr="009F21F9">
        <w:rPr>
          <w:rFonts w:ascii="Georgia" w:hAnsi="Georgia"/>
          <w:sz w:val="24"/>
          <w:szCs w:val="24"/>
        </w:rPr>
        <w:tab/>
      </w:r>
    </w:p>
    <w:p w:rsidR="009F21F9" w:rsidRPr="009F21F9" w:rsidRDefault="0002472A" w:rsidP="009F21F9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9F21F9" w:rsidRPr="009F21F9">
        <w:rPr>
          <w:rFonts w:ascii="Georgia" w:hAnsi="Georgia"/>
          <w:sz w:val="24"/>
          <w:szCs w:val="24"/>
        </w:rPr>
        <w:t>Il dichiarante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02472A" w:rsidP="009F21F9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9F21F9" w:rsidRPr="009F21F9">
        <w:rPr>
          <w:rFonts w:ascii="Georgia" w:hAnsi="Georgia"/>
          <w:sz w:val="24"/>
          <w:szCs w:val="24"/>
        </w:rPr>
        <w:t>__________________________</w:t>
      </w: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</w:p>
    <w:p w:rsidR="009F21F9" w:rsidRPr="009F21F9" w:rsidRDefault="009F21F9" w:rsidP="009F21F9">
      <w:pPr>
        <w:jc w:val="both"/>
        <w:rPr>
          <w:rFonts w:ascii="Georgia" w:hAnsi="Georgia"/>
          <w:sz w:val="24"/>
          <w:szCs w:val="24"/>
        </w:rPr>
      </w:pPr>
      <w:r w:rsidRPr="009F21F9">
        <w:rPr>
          <w:rFonts w:ascii="Georgia" w:hAnsi="Georgia"/>
          <w:sz w:val="24"/>
          <w:szCs w:val="24"/>
        </w:rPr>
        <w:t>I dati acquisiti saranno trattati esclusivamente per attività istituzionali dell’Ente, secondo le norme previste dal D.Lgs. n.° 196 / 2003.</w:t>
      </w:r>
    </w:p>
    <w:p w:rsidR="008E07F5" w:rsidRPr="00897A22" w:rsidRDefault="008E07F5" w:rsidP="00897A22">
      <w:pPr>
        <w:jc w:val="both"/>
        <w:rPr>
          <w:sz w:val="24"/>
          <w:szCs w:val="24"/>
        </w:rPr>
      </w:pPr>
    </w:p>
    <w:sectPr w:rsidR="008E07F5" w:rsidRPr="00897A22" w:rsidSect="002E3AF3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908" w:rsidRDefault="00866908" w:rsidP="001457E7">
      <w:pPr>
        <w:spacing w:after="0" w:line="240" w:lineRule="auto"/>
      </w:pPr>
      <w:r>
        <w:separator/>
      </w:r>
    </w:p>
  </w:endnote>
  <w:endnote w:type="continuationSeparator" w:id="1">
    <w:p w:rsidR="00866908" w:rsidRDefault="00866908" w:rsidP="0014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E7" w:rsidRPr="001457E7" w:rsidRDefault="001457E7" w:rsidP="001457E7">
    <w:pPr>
      <w:pStyle w:val="Pidipagina"/>
      <w:jc w:val="center"/>
      <w:rPr>
        <w:rFonts w:ascii="Century Gothic" w:hAnsi="Century Gothic"/>
        <w:sz w:val="16"/>
        <w:szCs w:val="16"/>
      </w:rPr>
    </w:pPr>
    <w:r w:rsidRPr="001457E7">
      <w:rPr>
        <w:rFonts w:ascii="Century Gothic" w:hAnsi="Century Gothic"/>
        <w:sz w:val="16"/>
        <w:szCs w:val="16"/>
      </w:rPr>
      <w:t>Via Trattenero 15 – 10053 BUSSOLENO TO ITALIA – tel. 0122 642800 – info@umvs.it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908" w:rsidRDefault="00866908" w:rsidP="001457E7">
      <w:pPr>
        <w:spacing w:after="0" w:line="240" w:lineRule="auto"/>
      </w:pPr>
      <w:r>
        <w:separator/>
      </w:r>
    </w:p>
  </w:footnote>
  <w:footnote w:type="continuationSeparator" w:id="1">
    <w:p w:rsidR="00866908" w:rsidRDefault="00866908" w:rsidP="00145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E7" w:rsidRDefault="001457E7" w:rsidP="001457E7">
    <w:pPr>
      <w:pStyle w:val="Intestazione"/>
    </w:pPr>
    <w:r>
      <w:rPr>
        <w:noProof/>
        <w:lang w:eastAsia="it-IT"/>
      </w:rPr>
      <w:tab/>
    </w:r>
    <w:r>
      <w:rPr>
        <w:noProof/>
        <w:lang w:eastAsia="it-IT"/>
      </w:rPr>
      <w:drawing>
        <wp:inline distT="0" distB="0" distL="0" distR="0">
          <wp:extent cx="1440000" cy="737331"/>
          <wp:effectExtent l="0" t="0" r="8255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MVS Logo M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7373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it-IT"/>
      </w:rPr>
      <w:tab/>
    </w:r>
  </w:p>
  <w:p w:rsidR="001457E7" w:rsidRDefault="001457E7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457E7"/>
    <w:rsid w:val="0002472A"/>
    <w:rsid w:val="000C7121"/>
    <w:rsid w:val="000D5C39"/>
    <w:rsid w:val="000F7790"/>
    <w:rsid w:val="00104634"/>
    <w:rsid w:val="001200CA"/>
    <w:rsid w:val="001457E7"/>
    <w:rsid w:val="00156863"/>
    <w:rsid w:val="001715F2"/>
    <w:rsid w:val="00221E04"/>
    <w:rsid w:val="002E3AF3"/>
    <w:rsid w:val="002F4334"/>
    <w:rsid w:val="00320400"/>
    <w:rsid w:val="00337B8B"/>
    <w:rsid w:val="00341371"/>
    <w:rsid w:val="003575B1"/>
    <w:rsid w:val="0038402A"/>
    <w:rsid w:val="003A680E"/>
    <w:rsid w:val="003F1043"/>
    <w:rsid w:val="00435CDB"/>
    <w:rsid w:val="0044623B"/>
    <w:rsid w:val="00470DD4"/>
    <w:rsid w:val="00477362"/>
    <w:rsid w:val="0049198C"/>
    <w:rsid w:val="004940A1"/>
    <w:rsid w:val="004B1B54"/>
    <w:rsid w:val="004D4202"/>
    <w:rsid w:val="00512938"/>
    <w:rsid w:val="005847E3"/>
    <w:rsid w:val="00612F4D"/>
    <w:rsid w:val="00616252"/>
    <w:rsid w:val="006205FE"/>
    <w:rsid w:val="00671B21"/>
    <w:rsid w:val="006D2949"/>
    <w:rsid w:val="007126A3"/>
    <w:rsid w:val="00721E9D"/>
    <w:rsid w:val="00722EB5"/>
    <w:rsid w:val="00733613"/>
    <w:rsid w:val="00742A6E"/>
    <w:rsid w:val="00755777"/>
    <w:rsid w:val="00772EF9"/>
    <w:rsid w:val="007C393B"/>
    <w:rsid w:val="007C6E4D"/>
    <w:rsid w:val="00866908"/>
    <w:rsid w:val="00883F70"/>
    <w:rsid w:val="00897A22"/>
    <w:rsid w:val="008D4EA4"/>
    <w:rsid w:val="008E07F5"/>
    <w:rsid w:val="008E622C"/>
    <w:rsid w:val="00904760"/>
    <w:rsid w:val="00906F77"/>
    <w:rsid w:val="00930370"/>
    <w:rsid w:val="00971E7D"/>
    <w:rsid w:val="0097499E"/>
    <w:rsid w:val="009F21F9"/>
    <w:rsid w:val="00A408EE"/>
    <w:rsid w:val="00A430EE"/>
    <w:rsid w:val="00A432CC"/>
    <w:rsid w:val="00A676A6"/>
    <w:rsid w:val="00A71EF0"/>
    <w:rsid w:val="00AB29B5"/>
    <w:rsid w:val="00AB6007"/>
    <w:rsid w:val="00AE086B"/>
    <w:rsid w:val="00B419AB"/>
    <w:rsid w:val="00B7791D"/>
    <w:rsid w:val="00BA1C6A"/>
    <w:rsid w:val="00BF1487"/>
    <w:rsid w:val="00BF6956"/>
    <w:rsid w:val="00C92A76"/>
    <w:rsid w:val="00CB22C3"/>
    <w:rsid w:val="00D94A0F"/>
    <w:rsid w:val="00DA413E"/>
    <w:rsid w:val="00DE44F6"/>
    <w:rsid w:val="00DF1D45"/>
    <w:rsid w:val="00DF46F7"/>
    <w:rsid w:val="00E628E8"/>
    <w:rsid w:val="00EE4DB7"/>
    <w:rsid w:val="00EF027D"/>
    <w:rsid w:val="00F85B83"/>
    <w:rsid w:val="00FB3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AF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457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57E7"/>
  </w:style>
  <w:style w:type="paragraph" w:styleId="Pidipagina">
    <w:name w:val="footer"/>
    <w:basedOn w:val="Normale"/>
    <w:link w:val="PidipaginaCarattere"/>
    <w:uiPriority w:val="99"/>
    <w:unhideWhenUsed/>
    <w:rsid w:val="001457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57E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57E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205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Agr2</dc:creator>
  <cp:lastModifiedBy>Arianna Marzo</cp:lastModifiedBy>
  <cp:revision>2</cp:revision>
  <cp:lastPrinted>2015-08-17T12:03:00Z</cp:lastPrinted>
  <dcterms:created xsi:type="dcterms:W3CDTF">2021-09-28T06:44:00Z</dcterms:created>
  <dcterms:modified xsi:type="dcterms:W3CDTF">2021-09-28T06:44:00Z</dcterms:modified>
</cp:coreProperties>
</file>